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CB" w:rsidRDefault="007F7999">
      <w:pPr>
        <w:pStyle w:val="1"/>
        <w:shd w:val="clear" w:color="auto" w:fill="auto"/>
        <w:tabs>
          <w:tab w:val="left" w:leader="underscore" w:pos="9551"/>
        </w:tabs>
        <w:ind w:left="5780" w:firstLine="0"/>
        <w:jc w:val="both"/>
      </w:pPr>
      <w:r>
        <w:t>В</w:t>
      </w:r>
      <w:r>
        <w:tab/>
      </w:r>
    </w:p>
    <w:p w:rsidR="007B0BCB" w:rsidRDefault="007F7999">
      <w:pPr>
        <w:pStyle w:val="30"/>
        <w:shd w:val="clear" w:color="auto" w:fill="auto"/>
        <w:ind w:left="3720" w:right="40"/>
        <w:jc w:val="right"/>
      </w:pPr>
      <w:r>
        <w:t>(указать</w:t>
      </w:r>
      <w:r>
        <w:t xml:space="preserve"> наименование органа местного самоуправления, предоставляющего муниципальную услугу)</w:t>
      </w:r>
    </w:p>
    <w:p w:rsidR="007B0BCB" w:rsidRDefault="007F7999">
      <w:pPr>
        <w:pStyle w:val="1"/>
        <w:shd w:val="clear" w:color="auto" w:fill="auto"/>
        <w:tabs>
          <w:tab w:val="left" w:leader="underscore" w:pos="9551"/>
        </w:tabs>
        <w:ind w:left="4120" w:firstLine="0"/>
        <w:jc w:val="both"/>
      </w:pPr>
      <w:r>
        <w:t>от</w:t>
      </w:r>
      <w:r>
        <w:tab/>
      </w:r>
    </w:p>
    <w:p w:rsidR="007B0BCB" w:rsidRDefault="007F7999">
      <w:pPr>
        <w:pStyle w:val="30"/>
        <w:shd w:val="clear" w:color="auto" w:fill="auto"/>
        <w:spacing w:after="283"/>
        <w:ind w:right="40"/>
        <w:jc w:val="right"/>
      </w:pPr>
      <w:r>
        <w:t>(указать наименование заявителя (для юридических лиц),</w:t>
      </w:r>
    </w:p>
    <w:p w:rsidR="007B0BCB" w:rsidRDefault="007F7999">
      <w:pPr>
        <w:pStyle w:val="30"/>
        <w:shd w:val="clear" w:color="auto" w:fill="auto"/>
        <w:spacing w:after="205" w:line="220" w:lineRule="exact"/>
        <w:ind w:left="5780"/>
      </w:pPr>
      <w:r>
        <w:t>и индивидуальных предпринимателей)</w:t>
      </w:r>
    </w:p>
    <w:p w:rsidR="007B0BCB" w:rsidRDefault="007F7999">
      <w:pPr>
        <w:pStyle w:val="30"/>
        <w:shd w:val="clear" w:color="auto" w:fill="auto"/>
        <w:ind w:left="3720" w:right="40"/>
        <w:jc w:val="right"/>
      </w:pPr>
      <w:r>
        <w:t>(указать адрес, телефон (факс), электронная почта и иные реквизиты, позволяющ</w:t>
      </w:r>
      <w:r>
        <w:t>ие осуществлять взаимодействие с заявителем)</w:t>
      </w:r>
    </w:p>
    <w:p w:rsidR="007B0BCB" w:rsidRDefault="007F7999">
      <w:pPr>
        <w:pStyle w:val="30"/>
        <w:shd w:val="clear" w:color="auto" w:fill="auto"/>
        <w:spacing w:after="500" w:line="220" w:lineRule="exact"/>
        <w:ind w:right="40"/>
        <w:jc w:val="right"/>
      </w:pPr>
      <w:r>
        <w:t>)</w:t>
      </w:r>
    </w:p>
    <w:p w:rsidR="007B0BCB" w:rsidRPr="00BD4C61" w:rsidRDefault="007F7999">
      <w:pPr>
        <w:pStyle w:val="11"/>
        <w:keepNext/>
        <w:keepLines/>
        <w:shd w:val="clear" w:color="auto" w:fill="auto"/>
        <w:spacing w:before="0" w:after="283" w:line="274" w:lineRule="exact"/>
        <w:ind w:left="1900" w:right="1520" w:firstLine="2240"/>
        <w:jc w:val="left"/>
      </w:pPr>
      <w:bookmarkStart w:id="0" w:name="bookmark26"/>
      <w:r w:rsidRPr="00BD4C61">
        <w:t>ЗАЯВЛЕНИЕ о реализации преимущественного права на приобретение арендуемого муниципального недвижимого имущества</w:t>
      </w:r>
      <w:bookmarkEnd w:id="0"/>
    </w:p>
    <w:p w:rsidR="007B0BCB" w:rsidRPr="00BD4C61" w:rsidRDefault="007F7999">
      <w:pPr>
        <w:pStyle w:val="1"/>
        <w:shd w:val="clear" w:color="auto" w:fill="auto"/>
        <w:tabs>
          <w:tab w:val="left" w:leader="underscore" w:pos="9531"/>
        </w:tabs>
        <w:spacing w:line="220" w:lineRule="exact"/>
        <w:ind w:firstLine="0"/>
        <w:jc w:val="both"/>
      </w:pPr>
      <w:r w:rsidRPr="00BD4C61">
        <w:t>Заявитель</w:t>
      </w:r>
      <w:r w:rsidRPr="00BD4C61">
        <w:tab/>
      </w:r>
    </w:p>
    <w:p w:rsidR="007B0BCB" w:rsidRPr="00BD4C61" w:rsidRDefault="007F7999">
      <w:pPr>
        <w:pStyle w:val="40"/>
        <w:shd w:val="clear" w:color="auto" w:fill="auto"/>
        <w:spacing w:after="249" w:line="190" w:lineRule="exact"/>
        <w:ind w:left="1900"/>
        <w:rPr>
          <w:sz w:val="20"/>
        </w:rPr>
      </w:pPr>
      <w:r w:rsidRPr="00BD4C61">
        <w:rPr>
          <w:sz w:val="20"/>
        </w:rPr>
        <w:t>(для юридических лиц - полное наименование юридического лица,</w:t>
      </w:r>
    </w:p>
    <w:p w:rsidR="007B0BCB" w:rsidRPr="00BD4C61" w:rsidRDefault="007F7999">
      <w:pPr>
        <w:pStyle w:val="40"/>
        <w:shd w:val="clear" w:color="auto" w:fill="auto"/>
        <w:spacing w:after="187" w:line="190" w:lineRule="exact"/>
        <w:ind w:left="40"/>
        <w:jc w:val="center"/>
        <w:rPr>
          <w:sz w:val="20"/>
        </w:rPr>
      </w:pPr>
      <w:r w:rsidRPr="00BD4C61">
        <w:rPr>
          <w:sz w:val="20"/>
        </w:rPr>
        <w:t xml:space="preserve">для предпринимателей, </w:t>
      </w:r>
      <w:r w:rsidRPr="00BD4C61">
        <w:rPr>
          <w:sz w:val="20"/>
        </w:rPr>
        <w:t>осуществляющих свою деятельность без образования</w:t>
      </w:r>
    </w:p>
    <w:p w:rsidR="007B0BCB" w:rsidRPr="00BD4C61" w:rsidRDefault="007F7999">
      <w:pPr>
        <w:pStyle w:val="40"/>
        <w:shd w:val="clear" w:color="auto" w:fill="auto"/>
        <w:spacing w:after="0" w:line="274" w:lineRule="exact"/>
        <w:ind w:left="1900"/>
        <w:rPr>
          <w:sz w:val="20"/>
        </w:rPr>
      </w:pPr>
      <w:r w:rsidRPr="00BD4C61">
        <w:rPr>
          <w:sz w:val="20"/>
        </w:rPr>
        <w:t>юридического лица, - фамилия, имя, отчество, паспортные данные)</w:t>
      </w:r>
    </w:p>
    <w:p w:rsidR="007B0BCB" w:rsidRPr="00BD4C61" w:rsidRDefault="007F7999">
      <w:pPr>
        <w:pStyle w:val="1"/>
        <w:shd w:val="clear" w:color="auto" w:fill="auto"/>
        <w:tabs>
          <w:tab w:val="left" w:leader="underscore" w:pos="9551"/>
        </w:tabs>
        <w:ind w:left="20" w:firstLine="0"/>
        <w:jc w:val="both"/>
      </w:pPr>
      <w:r w:rsidRPr="00BD4C61">
        <w:t>в лице</w:t>
      </w:r>
      <w:r w:rsidRPr="00BD4C61">
        <w:tab/>
      </w:r>
    </w:p>
    <w:p w:rsidR="007B0BCB" w:rsidRPr="00BD4C61" w:rsidRDefault="007F7999">
      <w:pPr>
        <w:pStyle w:val="1"/>
        <w:shd w:val="clear" w:color="auto" w:fill="auto"/>
        <w:ind w:left="20" w:right="40" w:firstLine="0"/>
        <w:jc w:val="both"/>
      </w:pPr>
      <w:r w:rsidRPr="00BD4C61">
        <w:t>заявляю о своем желании реализовать преимущественное право на приобретение по рыночной стоимости арендуемого муниципального имущества</w:t>
      </w:r>
    </w:p>
    <w:p w:rsidR="007B0BCB" w:rsidRPr="00BD4C61" w:rsidRDefault="007F7999">
      <w:pPr>
        <w:pStyle w:val="1"/>
        <w:shd w:val="clear" w:color="auto" w:fill="auto"/>
        <w:tabs>
          <w:tab w:val="left" w:leader="underscore" w:pos="9531"/>
        </w:tabs>
        <w:spacing w:line="220" w:lineRule="exact"/>
        <w:ind w:firstLine="0"/>
        <w:jc w:val="both"/>
      </w:pPr>
      <w:r w:rsidRPr="00BD4C61">
        <w:rPr>
          <w:rStyle w:val="10pt"/>
        </w:rPr>
        <w:tab/>
      </w:r>
      <w:r w:rsidRPr="00BD4C61">
        <w:t>,</w:t>
      </w:r>
    </w:p>
    <w:p w:rsidR="007B0BCB" w:rsidRPr="00BD4C61" w:rsidRDefault="007F7999">
      <w:pPr>
        <w:pStyle w:val="40"/>
        <w:shd w:val="clear" w:color="auto" w:fill="auto"/>
        <w:spacing w:after="0" w:line="274" w:lineRule="exact"/>
        <w:ind w:left="40"/>
        <w:jc w:val="center"/>
        <w:rPr>
          <w:sz w:val="20"/>
        </w:rPr>
      </w:pPr>
      <w:r w:rsidRPr="00BD4C61">
        <w:rPr>
          <w:sz w:val="20"/>
        </w:rPr>
        <w:t>(наименование имущества, его основные характеристики)</w:t>
      </w:r>
    </w:p>
    <w:p w:rsidR="007B0BCB" w:rsidRPr="00BD4C61" w:rsidRDefault="007F7999">
      <w:pPr>
        <w:pStyle w:val="1"/>
        <w:shd w:val="clear" w:color="auto" w:fill="auto"/>
        <w:tabs>
          <w:tab w:val="left" w:leader="underscore" w:pos="9531"/>
        </w:tabs>
        <w:ind w:firstLine="0"/>
        <w:jc w:val="both"/>
      </w:pPr>
      <w:r w:rsidRPr="00BD4C61">
        <w:t>местонахождение:</w:t>
      </w:r>
      <w:r w:rsidRPr="00BD4C61">
        <w:tab/>
        <w:t>,</w:t>
      </w:r>
    </w:p>
    <w:p w:rsidR="007B0BCB" w:rsidRPr="00BD4C61" w:rsidRDefault="007F7999">
      <w:pPr>
        <w:pStyle w:val="1"/>
        <w:shd w:val="clear" w:color="auto" w:fill="auto"/>
        <w:tabs>
          <w:tab w:val="left" w:leader="underscore" w:pos="4858"/>
        </w:tabs>
        <w:ind w:left="20" w:firstLine="0"/>
        <w:jc w:val="both"/>
      </w:pPr>
      <w:r w:rsidRPr="00BD4C61">
        <w:t>единовременно/в рассрочку сроком на</w:t>
      </w:r>
      <w:r w:rsidRPr="00BD4C61">
        <w:tab/>
        <w:t>лет.</w:t>
      </w:r>
    </w:p>
    <w:p w:rsidR="007B0BCB" w:rsidRPr="00BD4C61" w:rsidRDefault="007F7999">
      <w:pPr>
        <w:pStyle w:val="1"/>
        <w:shd w:val="clear" w:color="auto" w:fill="auto"/>
        <w:ind w:left="20" w:firstLine="0"/>
        <w:jc w:val="both"/>
      </w:pPr>
      <w:r w:rsidRPr="00BD4C61">
        <w:t>Сведения о предмете выкупа арендуемого муниципального имущества:</w:t>
      </w:r>
    </w:p>
    <w:p w:rsidR="007B0BCB" w:rsidRPr="00BD4C61" w:rsidRDefault="007F7999">
      <w:pPr>
        <w:pStyle w:val="1"/>
        <w:numPr>
          <w:ilvl w:val="0"/>
          <w:numId w:val="31"/>
        </w:numPr>
        <w:shd w:val="clear" w:color="auto" w:fill="auto"/>
        <w:tabs>
          <w:tab w:val="left" w:pos="249"/>
        </w:tabs>
        <w:spacing w:after="244"/>
        <w:ind w:left="20" w:firstLine="0"/>
        <w:jc w:val="both"/>
      </w:pPr>
      <w:r w:rsidRPr="00BD4C61">
        <w:t>Срок аренды (срок пользования муниципальным имуществом)</w:t>
      </w:r>
    </w:p>
    <w:p w:rsidR="007B0BCB" w:rsidRPr="00BD4C61" w:rsidRDefault="007F7999">
      <w:pPr>
        <w:pStyle w:val="40"/>
        <w:shd w:val="clear" w:color="auto" w:fill="auto"/>
        <w:spacing w:after="0" w:line="269" w:lineRule="exact"/>
        <w:ind w:left="40"/>
        <w:jc w:val="center"/>
        <w:rPr>
          <w:sz w:val="20"/>
        </w:rPr>
      </w:pPr>
      <w:r w:rsidRPr="00BD4C61">
        <w:rPr>
          <w:sz w:val="20"/>
        </w:rPr>
        <w:t xml:space="preserve">(дата, номер </w:t>
      </w:r>
      <w:r w:rsidRPr="00BD4C61">
        <w:rPr>
          <w:sz w:val="20"/>
        </w:rPr>
        <w:t>договора (договоров)</w:t>
      </w:r>
    </w:p>
    <w:p w:rsidR="007B0BCB" w:rsidRPr="00BD4C61" w:rsidRDefault="007F7999">
      <w:pPr>
        <w:pStyle w:val="1"/>
        <w:numPr>
          <w:ilvl w:val="0"/>
          <w:numId w:val="31"/>
        </w:numPr>
        <w:shd w:val="clear" w:color="auto" w:fill="auto"/>
        <w:tabs>
          <w:tab w:val="left" w:pos="249"/>
          <w:tab w:val="left" w:leader="underscore" w:pos="6315"/>
        </w:tabs>
        <w:spacing w:line="269" w:lineRule="exact"/>
        <w:ind w:left="20" w:firstLine="0"/>
        <w:jc w:val="both"/>
      </w:pPr>
      <w:r w:rsidRPr="00BD4C61">
        <w:t>Площадь арендуемого имущества</w:t>
      </w:r>
      <w:r w:rsidRPr="00BD4C61">
        <w:tab/>
      </w:r>
    </w:p>
    <w:p w:rsidR="007B0BCB" w:rsidRPr="00BD4C61" w:rsidRDefault="007F7999">
      <w:pPr>
        <w:pStyle w:val="1"/>
        <w:numPr>
          <w:ilvl w:val="0"/>
          <w:numId w:val="31"/>
        </w:numPr>
        <w:shd w:val="clear" w:color="auto" w:fill="auto"/>
        <w:tabs>
          <w:tab w:val="left" w:pos="249"/>
          <w:tab w:val="left" w:leader="underscore" w:pos="6315"/>
        </w:tabs>
        <w:spacing w:after="279" w:line="269" w:lineRule="exact"/>
        <w:ind w:left="20" w:firstLine="0"/>
        <w:jc w:val="both"/>
      </w:pPr>
      <w:r w:rsidRPr="00BD4C61">
        <w:t>Банковские реквизиты</w:t>
      </w:r>
      <w:r w:rsidRPr="00BD4C61">
        <w:tab/>
      </w:r>
    </w:p>
    <w:p w:rsidR="007B0BCB" w:rsidRPr="00BD4C61" w:rsidRDefault="007F7999">
      <w:pPr>
        <w:pStyle w:val="1"/>
        <w:shd w:val="clear" w:color="auto" w:fill="auto"/>
        <w:spacing w:after="548" w:line="220" w:lineRule="exact"/>
        <w:ind w:left="20" w:firstLine="0"/>
        <w:jc w:val="both"/>
      </w:pPr>
      <w:r w:rsidRPr="00BD4C61">
        <w:t>К заявлению прилагаются документы:</w:t>
      </w:r>
    </w:p>
    <w:p w:rsidR="007B0BCB" w:rsidRPr="00BD4C61" w:rsidRDefault="007F7999">
      <w:pPr>
        <w:pStyle w:val="1"/>
        <w:shd w:val="clear" w:color="auto" w:fill="auto"/>
        <w:spacing w:after="68" w:line="220" w:lineRule="exact"/>
        <w:ind w:left="20" w:firstLine="0"/>
        <w:jc w:val="both"/>
      </w:pPr>
      <w:r w:rsidRPr="00BD4C61">
        <w:t>Подпись заявителя (его полномочного представителя)</w:t>
      </w:r>
    </w:p>
    <w:p w:rsidR="007B0BCB" w:rsidRPr="00BD4C61" w:rsidRDefault="007F7999">
      <w:pPr>
        <w:pStyle w:val="1"/>
        <w:shd w:val="clear" w:color="auto" w:fill="auto"/>
        <w:spacing w:after="15" w:line="220" w:lineRule="exact"/>
        <w:ind w:left="720" w:firstLine="0"/>
      </w:pPr>
      <w:r w:rsidRPr="00BD4C61">
        <w:t>Результат муниципальной услуги выдать следующим способом:</w:t>
      </w:r>
    </w:p>
    <w:p w:rsidR="007B0BCB" w:rsidRPr="00BD4C61" w:rsidRDefault="007F7999">
      <w:pPr>
        <w:pStyle w:val="1"/>
        <w:numPr>
          <w:ilvl w:val="0"/>
          <w:numId w:val="32"/>
        </w:numPr>
        <w:shd w:val="clear" w:color="auto" w:fill="auto"/>
        <w:tabs>
          <w:tab w:val="left" w:pos="1430"/>
        </w:tabs>
        <w:spacing w:line="293" w:lineRule="exact"/>
        <w:ind w:left="1900" w:right="1920"/>
      </w:pPr>
      <w:r w:rsidRPr="00BD4C61">
        <w:t xml:space="preserve">посредством личного обращения в </w:t>
      </w:r>
      <w:r w:rsidRPr="00BD4C61">
        <w:t>Администрацию района: □в форме электронного документа;</w:t>
      </w:r>
    </w:p>
    <w:p w:rsidR="007B0BCB" w:rsidRPr="00BD4C61" w:rsidRDefault="007F7999">
      <w:pPr>
        <w:pStyle w:val="1"/>
        <w:numPr>
          <w:ilvl w:val="0"/>
          <w:numId w:val="32"/>
        </w:numPr>
        <w:shd w:val="clear" w:color="auto" w:fill="auto"/>
        <w:tabs>
          <w:tab w:val="left" w:pos="2049"/>
        </w:tabs>
        <w:spacing w:after="248" w:line="293" w:lineRule="exact"/>
        <w:ind w:left="1900" w:firstLine="0"/>
        <w:jc w:val="both"/>
      </w:pPr>
      <w:r w:rsidRPr="00BD4C61">
        <w:t>в форме документа на бумажном носителе;</w:t>
      </w:r>
    </w:p>
    <w:p w:rsidR="007B0BCB" w:rsidRPr="00BD4C61" w:rsidRDefault="007F7999">
      <w:pPr>
        <w:pStyle w:val="1"/>
        <w:numPr>
          <w:ilvl w:val="0"/>
          <w:numId w:val="32"/>
        </w:numPr>
        <w:shd w:val="clear" w:color="auto" w:fill="auto"/>
        <w:tabs>
          <w:tab w:val="left" w:pos="1430"/>
        </w:tabs>
        <w:spacing w:line="283" w:lineRule="exact"/>
        <w:ind w:left="1460" w:right="40" w:hanging="380"/>
      </w:pPr>
      <w:r w:rsidRPr="00BD4C61">
        <w:t>почтовым отправлением на адрес, указанный в заявлении (только на бумажном носителе);</w:t>
      </w:r>
    </w:p>
    <w:p w:rsidR="007B0BCB" w:rsidRPr="00BD4C61" w:rsidRDefault="007F7999">
      <w:pPr>
        <w:pStyle w:val="1"/>
        <w:numPr>
          <w:ilvl w:val="0"/>
          <w:numId w:val="32"/>
        </w:numPr>
        <w:shd w:val="clear" w:color="auto" w:fill="auto"/>
        <w:tabs>
          <w:tab w:val="left" w:pos="1430"/>
        </w:tabs>
        <w:spacing w:line="283" w:lineRule="exact"/>
        <w:ind w:left="1080" w:firstLine="0"/>
        <w:jc w:val="both"/>
      </w:pPr>
      <w:r w:rsidRPr="00BD4C61">
        <w:t>отправлением по электронной почте (в форме электронного документа и</w:t>
      </w:r>
    </w:p>
    <w:p w:rsidR="007B0BCB" w:rsidRPr="00BD4C61" w:rsidRDefault="007F7999">
      <w:pPr>
        <w:pStyle w:val="1"/>
        <w:shd w:val="clear" w:color="auto" w:fill="auto"/>
        <w:spacing w:line="283" w:lineRule="exact"/>
        <w:ind w:left="1420" w:right="20" w:firstLine="0"/>
        <w:jc w:val="both"/>
      </w:pPr>
      <w:r w:rsidRPr="00BD4C61">
        <w:t>только в</w:t>
      </w:r>
      <w:r w:rsidRPr="00BD4C61">
        <w:t xml:space="preserve"> случаях прямо предусмотренных в действующих нормативных правовых актах);</w:t>
      </w:r>
    </w:p>
    <w:p w:rsidR="007B0BCB" w:rsidRPr="00BD4C61" w:rsidRDefault="007F7999">
      <w:pPr>
        <w:pStyle w:val="1"/>
        <w:numPr>
          <w:ilvl w:val="0"/>
          <w:numId w:val="32"/>
        </w:numPr>
        <w:shd w:val="clear" w:color="auto" w:fill="auto"/>
        <w:tabs>
          <w:tab w:val="left" w:pos="1410"/>
        </w:tabs>
        <w:spacing w:line="283" w:lineRule="exact"/>
        <w:ind w:left="1420" w:right="20" w:hanging="360"/>
      </w:pPr>
      <w:r w:rsidRPr="00BD4C61">
        <w:t>посредством личного обращения в многофункциональный центр (только на бумажном носител</w:t>
      </w:r>
      <w:bookmarkStart w:id="1" w:name="_GoBack"/>
      <w:bookmarkEnd w:id="1"/>
      <w:r w:rsidRPr="00BD4C61">
        <w:t>е);</w:t>
      </w:r>
    </w:p>
    <w:p w:rsidR="007B0BCB" w:rsidRPr="00BD4C61" w:rsidRDefault="007F7999">
      <w:pPr>
        <w:pStyle w:val="1"/>
        <w:numPr>
          <w:ilvl w:val="0"/>
          <w:numId w:val="32"/>
        </w:numPr>
        <w:shd w:val="clear" w:color="auto" w:fill="auto"/>
        <w:tabs>
          <w:tab w:val="left" w:pos="1410"/>
        </w:tabs>
        <w:spacing w:line="283" w:lineRule="exact"/>
        <w:ind w:left="1420" w:right="20" w:hanging="360"/>
      </w:pPr>
      <w:r w:rsidRPr="00BD4C61">
        <w:t>посредством направления через Единый портал государственных и муниципальных услуг (только в ф</w:t>
      </w:r>
      <w:r w:rsidRPr="00BD4C61">
        <w:t>орме электронного документа);</w:t>
      </w:r>
    </w:p>
    <w:p w:rsidR="007B0BCB" w:rsidRPr="00BD4C61" w:rsidRDefault="007F7999">
      <w:pPr>
        <w:pStyle w:val="1"/>
        <w:numPr>
          <w:ilvl w:val="0"/>
          <w:numId w:val="32"/>
        </w:numPr>
        <w:shd w:val="clear" w:color="auto" w:fill="auto"/>
        <w:tabs>
          <w:tab w:val="left" w:pos="1410"/>
        </w:tabs>
        <w:spacing w:after="411" w:line="283" w:lineRule="exact"/>
        <w:ind w:left="1420" w:right="20" w:hanging="360"/>
      </w:pPr>
      <w:r w:rsidRPr="00BD4C61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B0BCB" w:rsidRDefault="007F7999">
      <w:pPr>
        <w:pStyle w:val="1"/>
        <w:shd w:val="clear" w:color="auto" w:fill="auto"/>
        <w:spacing w:after="25" w:line="220" w:lineRule="exact"/>
        <w:ind w:firstLine="700"/>
        <w:jc w:val="both"/>
      </w:pPr>
      <w:r>
        <w:lastRenderedPageBreak/>
        <w:t>«Обратная сторона заявления»</w:t>
      </w:r>
    </w:p>
    <w:p w:rsidR="007B0BCB" w:rsidRDefault="007F7999">
      <w:pPr>
        <w:pStyle w:val="1"/>
        <w:shd w:val="clear" w:color="auto" w:fill="auto"/>
        <w:ind w:right="20" w:firstLine="700"/>
        <w:jc w:val="both"/>
      </w:pPr>
      <w:r>
        <w:t>Отметка о комплекте документов (проставляется в случае отсутствия одного или боле</w:t>
      </w:r>
      <w:r>
        <w:t>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</w:t>
      </w:r>
      <w:r>
        <w:t>ой услуги):</w:t>
      </w:r>
    </w:p>
    <w:p w:rsidR="007B0BCB" w:rsidRDefault="007F7999">
      <w:pPr>
        <w:pStyle w:val="1"/>
        <w:shd w:val="clear" w:color="auto" w:fill="auto"/>
        <w:spacing w:after="727"/>
        <w:ind w:right="20" w:firstLine="700"/>
        <w:jc w:val="both"/>
      </w:pPr>
      <w: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</w:t>
      </w:r>
      <w:r>
        <w:t>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B0BCB" w:rsidRDefault="007F7999">
      <w:pPr>
        <w:pStyle w:val="40"/>
        <w:shd w:val="clear" w:color="auto" w:fill="auto"/>
        <w:tabs>
          <w:tab w:val="right" w:pos="4300"/>
          <w:tab w:val="right" w:pos="5226"/>
          <w:tab w:val="right" w:pos="6278"/>
        </w:tabs>
        <w:spacing w:after="0" w:line="190" w:lineRule="exact"/>
        <w:ind w:firstLine="700"/>
        <w:sectPr w:rsidR="007B0BCB" w:rsidSect="00BD4C61">
          <w:footerReference w:type="default" r:id="rId7"/>
          <w:type w:val="continuous"/>
          <w:pgSz w:w="11909" w:h="16838"/>
          <w:pgMar w:top="967" w:right="1112" w:bottom="426" w:left="1143" w:header="0" w:footer="3" w:gutter="0"/>
          <w:cols w:space="720"/>
          <w:noEndnote/>
          <w:titlePg/>
          <w:docGrid w:linePitch="360"/>
        </w:sectPr>
      </w:pPr>
      <w:r>
        <w:t>(подпись заявителя)</w:t>
      </w:r>
      <w:r>
        <w:tab/>
        <w:t>(Ф.И.О.</w:t>
      </w:r>
      <w:r>
        <w:tab/>
        <w:t>заявителя,</w:t>
      </w:r>
      <w:r>
        <w:tab/>
        <w:t>полностью)</w:t>
      </w:r>
    </w:p>
    <w:p w:rsidR="007B0BCB" w:rsidRDefault="007B0BCB" w:rsidP="00BD4C61">
      <w:pPr>
        <w:pStyle w:val="1"/>
        <w:shd w:val="clear" w:color="auto" w:fill="auto"/>
        <w:spacing w:after="505" w:line="220" w:lineRule="exact"/>
        <w:ind w:right="20" w:firstLine="0"/>
        <w:jc w:val="right"/>
      </w:pPr>
    </w:p>
    <w:sectPr w:rsidR="007B0BCB" w:rsidSect="00BD4C61">
      <w:footerReference w:type="default" r:id="rId8"/>
      <w:footerReference w:type="first" r:id="rId9"/>
      <w:type w:val="continuous"/>
      <w:pgSz w:w="11909" w:h="16838"/>
      <w:pgMar w:top="985" w:right="1478" w:bottom="1484" w:left="14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99" w:rsidRDefault="007F7999">
      <w:r>
        <w:separator/>
      </w:r>
    </w:p>
  </w:endnote>
  <w:endnote w:type="continuationSeparator" w:id="0">
    <w:p w:rsidR="007F7999" w:rsidRDefault="007F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CB" w:rsidRDefault="007F79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25pt;margin-top:787.65pt;width:10.1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7B0BCB" w:rsidRDefault="007F799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4C61" w:rsidRPr="00BD4C61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CB" w:rsidRDefault="007B0B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CB" w:rsidRDefault="007B0B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99" w:rsidRDefault="007F7999"/>
  </w:footnote>
  <w:footnote w:type="continuationSeparator" w:id="0">
    <w:p w:rsidR="007F7999" w:rsidRDefault="007F79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75A2"/>
    <w:multiLevelType w:val="multilevel"/>
    <w:tmpl w:val="4B161E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F568D"/>
    <w:multiLevelType w:val="multilevel"/>
    <w:tmpl w:val="696A9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92EED"/>
    <w:multiLevelType w:val="multilevel"/>
    <w:tmpl w:val="1082BD4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AA5A4B"/>
    <w:multiLevelType w:val="multilevel"/>
    <w:tmpl w:val="7B68A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494CD9"/>
    <w:multiLevelType w:val="multilevel"/>
    <w:tmpl w:val="E03878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72C44"/>
    <w:multiLevelType w:val="multilevel"/>
    <w:tmpl w:val="DE60C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7F74DF"/>
    <w:multiLevelType w:val="multilevel"/>
    <w:tmpl w:val="9C68DC6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3366CD"/>
    <w:multiLevelType w:val="multilevel"/>
    <w:tmpl w:val="0CEC1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CD7D6A"/>
    <w:multiLevelType w:val="multilevel"/>
    <w:tmpl w:val="3628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8B7799"/>
    <w:multiLevelType w:val="multilevel"/>
    <w:tmpl w:val="D422CFA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533D50"/>
    <w:multiLevelType w:val="multilevel"/>
    <w:tmpl w:val="DB0CD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550637"/>
    <w:multiLevelType w:val="multilevel"/>
    <w:tmpl w:val="21C84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636362"/>
    <w:multiLevelType w:val="multilevel"/>
    <w:tmpl w:val="0060A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B2178D"/>
    <w:multiLevelType w:val="multilevel"/>
    <w:tmpl w:val="670C9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886A10"/>
    <w:multiLevelType w:val="multilevel"/>
    <w:tmpl w:val="912A9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5E0851"/>
    <w:multiLevelType w:val="multilevel"/>
    <w:tmpl w:val="86003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A52623"/>
    <w:multiLevelType w:val="multilevel"/>
    <w:tmpl w:val="9054493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25110A"/>
    <w:multiLevelType w:val="multilevel"/>
    <w:tmpl w:val="AD7CDD9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3E671B"/>
    <w:multiLevelType w:val="multilevel"/>
    <w:tmpl w:val="A4F25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A525DC"/>
    <w:multiLevelType w:val="multilevel"/>
    <w:tmpl w:val="247AD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423B20"/>
    <w:multiLevelType w:val="multilevel"/>
    <w:tmpl w:val="E74E5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EE3D77"/>
    <w:multiLevelType w:val="multilevel"/>
    <w:tmpl w:val="7D6E62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43570C"/>
    <w:multiLevelType w:val="multilevel"/>
    <w:tmpl w:val="66B49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C90B81"/>
    <w:multiLevelType w:val="multilevel"/>
    <w:tmpl w:val="103899C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455C74"/>
    <w:multiLevelType w:val="multilevel"/>
    <w:tmpl w:val="133A0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2F0315"/>
    <w:multiLevelType w:val="multilevel"/>
    <w:tmpl w:val="D2661A06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AA1524"/>
    <w:multiLevelType w:val="multilevel"/>
    <w:tmpl w:val="82162B9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FA1B74"/>
    <w:multiLevelType w:val="multilevel"/>
    <w:tmpl w:val="BBE24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EB0441"/>
    <w:multiLevelType w:val="multilevel"/>
    <w:tmpl w:val="9FAAE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B73630"/>
    <w:multiLevelType w:val="multilevel"/>
    <w:tmpl w:val="3FECD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2642BD"/>
    <w:multiLevelType w:val="multilevel"/>
    <w:tmpl w:val="299498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E207E"/>
    <w:multiLevelType w:val="multilevel"/>
    <w:tmpl w:val="7CDC7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7449C6"/>
    <w:multiLevelType w:val="multilevel"/>
    <w:tmpl w:val="F508C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C26F8F"/>
    <w:multiLevelType w:val="multilevel"/>
    <w:tmpl w:val="02A0F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D616D5"/>
    <w:multiLevelType w:val="multilevel"/>
    <w:tmpl w:val="362EE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7B041F"/>
    <w:multiLevelType w:val="multilevel"/>
    <w:tmpl w:val="7B284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880A74"/>
    <w:multiLevelType w:val="multilevel"/>
    <w:tmpl w:val="67A0F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A2588D"/>
    <w:multiLevelType w:val="multilevel"/>
    <w:tmpl w:val="CC461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519A1"/>
    <w:multiLevelType w:val="multilevel"/>
    <w:tmpl w:val="EE6C4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8A1F4E"/>
    <w:multiLevelType w:val="multilevel"/>
    <w:tmpl w:val="65BC3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5B6B19"/>
    <w:multiLevelType w:val="multilevel"/>
    <w:tmpl w:val="B96AA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18"/>
  </w:num>
  <w:num w:numId="5">
    <w:abstractNumId w:val="2"/>
  </w:num>
  <w:num w:numId="6">
    <w:abstractNumId w:val="5"/>
  </w:num>
  <w:num w:numId="7">
    <w:abstractNumId w:val="33"/>
  </w:num>
  <w:num w:numId="8">
    <w:abstractNumId w:val="12"/>
  </w:num>
  <w:num w:numId="9">
    <w:abstractNumId w:val="27"/>
  </w:num>
  <w:num w:numId="10">
    <w:abstractNumId w:val="1"/>
  </w:num>
  <w:num w:numId="11">
    <w:abstractNumId w:val="10"/>
  </w:num>
  <w:num w:numId="12">
    <w:abstractNumId w:val="32"/>
  </w:num>
  <w:num w:numId="13">
    <w:abstractNumId w:val="16"/>
  </w:num>
  <w:num w:numId="14">
    <w:abstractNumId w:val="20"/>
  </w:num>
  <w:num w:numId="15">
    <w:abstractNumId w:val="4"/>
  </w:num>
  <w:num w:numId="16">
    <w:abstractNumId w:val="36"/>
  </w:num>
  <w:num w:numId="17">
    <w:abstractNumId w:val="39"/>
  </w:num>
  <w:num w:numId="18">
    <w:abstractNumId w:val="19"/>
  </w:num>
  <w:num w:numId="19">
    <w:abstractNumId w:val="24"/>
  </w:num>
  <w:num w:numId="20">
    <w:abstractNumId w:val="40"/>
  </w:num>
  <w:num w:numId="21">
    <w:abstractNumId w:val="30"/>
  </w:num>
  <w:num w:numId="22">
    <w:abstractNumId w:val="21"/>
  </w:num>
  <w:num w:numId="23">
    <w:abstractNumId w:val="38"/>
  </w:num>
  <w:num w:numId="24">
    <w:abstractNumId w:val="13"/>
  </w:num>
  <w:num w:numId="25">
    <w:abstractNumId w:val="3"/>
  </w:num>
  <w:num w:numId="26">
    <w:abstractNumId w:val="0"/>
  </w:num>
  <w:num w:numId="27">
    <w:abstractNumId w:val="6"/>
  </w:num>
  <w:num w:numId="28">
    <w:abstractNumId w:val="31"/>
  </w:num>
  <w:num w:numId="29">
    <w:abstractNumId w:val="22"/>
  </w:num>
  <w:num w:numId="30">
    <w:abstractNumId w:val="34"/>
  </w:num>
  <w:num w:numId="31">
    <w:abstractNumId w:val="8"/>
  </w:num>
  <w:num w:numId="32">
    <w:abstractNumId w:val="9"/>
  </w:num>
  <w:num w:numId="33">
    <w:abstractNumId w:val="37"/>
  </w:num>
  <w:num w:numId="34">
    <w:abstractNumId w:val="28"/>
  </w:num>
  <w:num w:numId="35">
    <w:abstractNumId w:val="26"/>
  </w:num>
  <w:num w:numId="36">
    <w:abstractNumId w:val="17"/>
  </w:num>
  <w:num w:numId="37">
    <w:abstractNumId w:val="15"/>
  </w:num>
  <w:num w:numId="38">
    <w:abstractNumId w:val="7"/>
  </w:num>
  <w:num w:numId="39">
    <w:abstractNumId w:val="25"/>
  </w:num>
  <w:num w:numId="40">
    <w:abstractNumId w:val="2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B0BCB"/>
    <w:rsid w:val="007B0BCB"/>
    <w:rsid w:val="007F7999"/>
    <w:rsid w:val="00B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88BEC7-529B-4DA4-BB61-347A250A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8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ind w:hanging="14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oms6</dc:creator>
  <cp:keywords/>
  <cp:lastModifiedBy>Николай  Олегович Тарасенко</cp:lastModifiedBy>
  <cp:revision>3</cp:revision>
  <dcterms:created xsi:type="dcterms:W3CDTF">2015-08-04T14:48:00Z</dcterms:created>
  <dcterms:modified xsi:type="dcterms:W3CDTF">2015-08-04T14:49:00Z</dcterms:modified>
</cp:coreProperties>
</file>